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4928" w14:textId="77777777" w:rsidR="009B022C" w:rsidRDefault="00637DCA">
      <w:pPr>
        <w:widowControl/>
        <w:spacing w:after="225"/>
        <w:rPr>
          <w:b/>
          <w:color w:val="000000"/>
          <w:u w:val="single"/>
        </w:rPr>
      </w:pPr>
      <w:bookmarkStart w:id="0" w:name="_heading=h.gjdgxs" w:colFirst="0" w:colLast="0"/>
      <w:bookmarkEnd w:id="0"/>
      <w:r>
        <w:rPr>
          <w:b/>
          <w:color w:val="000000"/>
          <w:u w:val="single"/>
        </w:rPr>
        <w:t xml:space="preserve">Harrogate Town AFC </w:t>
      </w:r>
    </w:p>
    <w:p w14:paraId="3BF562C4" w14:textId="0C6D2F3F" w:rsidR="009B022C" w:rsidRDefault="00637DCA">
      <w:pPr>
        <w:widowControl/>
        <w:spacing w:before="280" w:after="225"/>
        <w:rPr>
          <w:color w:val="000000"/>
        </w:rPr>
      </w:pPr>
      <w:r>
        <w:rPr>
          <w:b/>
          <w:color w:val="000000"/>
        </w:rPr>
        <w:t>Job Title:</w:t>
      </w:r>
      <w:r>
        <w:rPr>
          <w:b/>
          <w:color w:val="000000"/>
        </w:rPr>
        <w:tab/>
      </w:r>
      <w:r w:rsidR="00700791">
        <w:t xml:space="preserve">Academy </w:t>
      </w:r>
      <w:r w:rsidR="007C0D14">
        <w:t xml:space="preserve">Sports Science </w:t>
      </w:r>
    </w:p>
    <w:p w14:paraId="4FDACDDF" w14:textId="6186D383" w:rsidR="009B022C" w:rsidRDefault="00637DCA">
      <w:pPr>
        <w:widowControl/>
        <w:spacing w:before="280" w:after="225"/>
        <w:rPr>
          <w:color w:val="000000"/>
        </w:rPr>
      </w:pPr>
      <w:r>
        <w:rPr>
          <w:b/>
          <w:color w:val="000000"/>
        </w:rPr>
        <w:t xml:space="preserve">Contract Type:  </w:t>
      </w:r>
      <w:r w:rsidR="007C0D14">
        <w:rPr>
          <w:color w:val="000000"/>
        </w:rPr>
        <w:t>Part-time</w:t>
      </w:r>
      <w:r w:rsidR="00A503C7">
        <w:rPr>
          <w:color w:val="000000"/>
        </w:rPr>
        <w:t>, Temporary (until June 2025</w:t>
      </w:r>
      <w:r w:rsidR="00982A36">
        <w:rPr>
          <w:color w:val="000000"/>
        </w:rPr>
        <w:t xml:space="preserve"> with scope to extend</w:t>
      </w:r>
      <w:r w:rsidR="00A503C7">
        <w:rPr>
          <w:color w:val="000000"/>
        </w:rPr>
        <w:t>)</w:t>
      </w:r>
    </w:p>
    <w:p w14:paraId="1818C798" w14:textId="10B91936" w:rsidR="009B022C" w:rsidRDefault="00637DCA">
      <w:pPr>
        <w:widowControl/>
        <w:spacing w:before="280" w:after="225"/>
        <w:rPr>
          <w:color w:val="000000"/>
        </w:rPr>
      </w:pPr>
      <w:r>
        <w:rPr>
          <w:b/>
          <w:color w:val="000000"/>
        </w:rPr>
        <w:t>Salary: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 xml:space="preserve">Competitive dependent on </w:t>
      </w:r>
      <w:r w:rsidR="002E6BED">
        <w:rPr>
          <w:color w:val="000000"/>
        </w:rPr>
        <w:t>q</w:t>
      </w:r>
      <w:r>
        <w:rPr>
          <w:color w:val="000000"/>
        </w:rPr>
        <w:t xml:space="preserve">ualifications and </w:t>
      </w:r>
      <w:r w:rsidR="002E6BED">
        <w:rPr>
          <w:color w:val="000000"/>
        </w:rPr>
        <w:t>e</w:t>
      </w:r>
      <w:r>
        <w:rPr>
          <w:color w:val="000000"/>
        </w:rPr>
        <w:t>xperience</w:t>
      </w:r>
    </w:p>
    <w:p w14:paraId="09ADD50F" w14:textId="15D6147B" w:rsidR="009B022C" w:rsidRDefault="00637DCA">
      <w:pPr>
        <w:widowControl/>
        <w:spacing w:before="280" w:after="225"/>
        <w:rPr>
          <w:color w:val="000000"/>
        </w:rPr>
      </w:pPr>
      <w:r>
        <w:rPr>
          <w:b/>
          <w:color w:val="000000"/>
        </w:rPr>
        <w:t>Reports To:</w:t>
      </w:r>
      <w:r>
        <w:rPr>
          <w:color w:val="000000"/>
        </w:rPr>
        <w:tab/>
      </w:r>
      <w:r w:rsidR="002E6BED">
        <w:t>Academy Manager</w:t>
      </w:r>
    </w:p>
    <w:p w14:paraId="6CD354D2" w14:textId="3F6D523F" w:rsidR="009B022C" w:rsidRDefault="00637DCA" w:rsidP="00475358">
      <w:pPr>
        <w:widowControl/>
        <w:spacing w:before="280" w:after="225"/>
        <w:ind w:left="1440" w:hanging="1440"/>
        <w:rPr>
          <w:color w:val="000000"/>
        </w:rPr>
      </w:pPr>
      <w:r>
        <w:rPr>
          <w:b/>
          <w:color w:val="000000"/>
        </w:rPr>
        <w:t xml:space="preserve">Based </w:t>
      </w:r>
      <w:r w:rsidR="00475358">
        <w:rPr>
          <w:b/>
          <w:color w:val="000000"/>
        </w:rPr>
        <w:t>in</w:t>
      </w:r>
      <w:r>
        <w:rPr>
          <w:color w:val="000000"/>
        </w:rPr>
        <w:t>:</w:t>
      </w:r>
      <w:r>
        <w:rPr>
          <w:color w:val="000000"/>
        </w:rPr>
        <w:tab/>
      </w:r>
      <w:r w:rsidR="00475358">
        <w:rPr>
          <w:color w:val="000000"/>
        </w:rPr>
        <w:t>Harrogate</w:t>
      </w:r>
      <w:r>
        <w:rPr>
          <w:color w:val="000000"/>
        </w:rPr>
        <w:t xml:space="preserve"> </w:t>
      </w:r>
      <w:r w:rsidR="00A037E8">
        <w:rPr>
          <w:color w:val="000000"/>
        </w:rPr>
        <w:t>(with flexibility to travel to/from other venues such as the First Team</w:t>
      </w:r>
      <w:r>
        <w:rPr>
          <w:color w:val="000000"/>
        </w:rPr>
        <w:t xml:space="preserve"> training ground </w:t>
      </w:r>
      <w:r w:rsidR="002C3C62">
        <w:rPr>
          <w:color w:val="000000"/>
        </w:rPr>
        <w:t>and opposition venues)</w:t>
      </w:r>
    </w:p>
    <w:p w14:paraId="36D761CB" w14:textId="32AEB71F" w:rsidR="009B022C" w:rsidRDefault="00637DCA" w:rsidP="002C3C62">
      <w:pPr>
        <w:widowControl/>
        <w:spacing w:before="280" w:after="225"/>
        <w:ind w:left="1440" w:hanging="1440"/>
        <w:rPr>
          <w:color w:val="000000"/>
        </w:rPr>
      </w:pPr>
      <w:r>
        <w:rPr>
          <w:b/>
          <w:color w:val="000000"/>
        </w:rPr>
        <w:t>Hours: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2C3C62">
        <w:rPr>
          <w:color w:val="000000"/>
        </w:rPr>
        <w:t xml:space="preserve">Minimum of </w:t>
      </w:r>
      <w:r w:rsidR="00475358">
        <w:rPr>
          <w:color w:val="000000"/>
        </w:rPr>
        <w:t xml:space="preserve">18 hours per week (with </w:t>
      </w:r>
      <w:r w:rsidR="00B7284D">
        <w:rPr>
          <w:color w:val="000000"/>
        </w:rPr>
        <w:t>opportunity</w:t>
      </w:r>
      <w:r w:rsidR="00A503C7">
        <w:rPr>
          <w:color w:val="000000"/>
        </w:rPr>
        <w:t xml:space="preserve"> </w:t>
      </w:r>
      <w:r w:rsidR="00B27A03">
        <w:rPr>
          <w:color w:val="000000"/>
        </w:rPr>
        <w:t>for additional hours in the wider club</w:t>
      </w:r>
      <w:r w:rsidR="00A503C7">
        <w:rPr>
          <w:color w:val="000000"/>
        </w:rPr>
        <w:t>)</w:t>
      </w:r>
    </w:p>
    <w:p w14:paraId="14E688B2" w14:textId="2E824DCE" w:rsidR="009959B0" w:rsidRDefault="009959B0">
      <w:pPr>
        <w:widowControl/>
        <w:spacing w:before="280" w:after="225"/>
        <w:rPr>
          <w:color w:val="000000"/>
        </w:rPr>
      </w:pPr>
      <w:r w:rsidRPr="009959B0">
        <w:rPr>
          <w:b/>
          <w:bCs/>
          <w:color w:val="000000"/>
        </w:rPr>
        <w:t>Start Date:</w:t>
      </w:r>
      <w:r>
        <w:rPr>
          <w:color w:val="000000"/>
        </w:rPr>
        <w:t xml:space="preserve"> </w:t>
      </w:r>
      <w:r>
        <w:rPr>
          <w:color w:val="000000"/>
        </w:rPr>
        <w:tab/>
        <w:t>Immediate</w:t>
      </w:r>
    </w:p>
    <w:p w14:paraId="77436CBD" w14:textId="77777777" w:rsidR="00E90E98" w:rsidRDefault="00E90E98">
      <w:pPr>
        <w:widowControl/>
        <w:spacing w:before="280" w:after="225"/>
        <w:rPr>
          <w:color w:val="000000"/>
        </w:rPr>
      </w:pPr>
    </w:p>
    <w:p w14:paraId="7FCF8967" w14:textId="77777777" w:rsidR="009B022C" w:rsidRDefault="00637DCA">
      <w:pPr>
        <w:widowControl/>
        <w:spacing w:before="280" w:after="225"/>
        <w:rPr>
          <w:b/>
          <w:color w:val="000000"/>
          <w:u w:val="single"/>
        </w:rPr>
      </w:pPr>
      <w:bookmarkStart w:id="1" w:name="_heading=h.30j0zll" w:colFirst="0" w:colLast="0"/>
      <w:bookmarkEnd w:id="1"/>
      <w:r>
        <w:rPr>
          <w:b/>
          <w:color w:val="000000"/>
          <w:u w:val="single"/>
        </w:rPr>
        <w:t>Purpose of Role</w:t>
      </w:r>
    </w:p>
    <w:p w14:paraId="758EEEFE" w14:textId="77777777" w:rsidR="009B022C" w:rsidRPr="00100FCC" w:rsidRDefault="00637DCA">
      <w:pPr>
        <w:widowControl/>
        <w:spacing w:before="280" w:after="225"/>
        <w:rPr>
          <w:rFonts w:asciiTheme="minorHAnsi" w:hAnsiTheme="minorHAnsi" w:cstheme="minorHAnsi"/>
          <w:b/>
          <w:color w:val="000000"/>
          <w:u w:val="single"/>
        </w:rPr>
      </w:pPr>
      <w:r w:rsidRPr="00100FCC">
        <w:rPr>
          <w:rFonts w:asciiTheme="minorHAnsi" w:hAnsiTheme="minorHAnsi" w:cstheme="minorHAnsi"/>
          <w:b/>
          <w:color w:val="000000"/>
          <w:u w:val="single"/>
        </w:rPr>
        <w:t>Key Responsibilities</w:t>
      </w:r>
    </w:p>
    <w:p w14:paraId="5EB13556" w14:textId="73B3E112" w:rsidR="00124C6B" w:rsidRPr="00124C6B" w:rsidRDefault="00124C6B" w:rsidP="00124C6B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124C6B">
        <w:rPr>
          <w:rFonts w:asciiTheme="minorHAnsi" w:hAnsiTheme="minorHAnsi" w:cstheme="minorHAnsi"/>
        </w:rPr>
        <w:t xml:space="preserve">Lead </w:t>
      </w:r>
      <w:r w:rsidRPr="00616639">
        <w:rPr>
          <w:rFonts w:asciiTheme="minorHAnsi" w:hAnsiTheme="minorHAnsi" w:cstheme="minorHAnsi"/>
        </w:rPr>
        <w:t xml:space="preserve">the Academy PDP (U18) </w:t>
      </w:r>
      <w:r w:rsidRPr="00124C6B">
        <w:rPr>
          <w:rFonts w:asciiTheme="minorHAnsi" w:hAnsiTheme="minorHAnsi" w:cstheme="minorHAnsi"/>
        </w:rPr>
        <w:t>of Strength &amp; Conditioning programmes</w:t>
      </w:r>
      <w:r w:rsidRPr="00616639">
        <w:rPr>
          <w:rFonts w:asciiTheme="minorHAnsi" w:hAnsiTheme="minorHAnsi" w:cstheme="minorHAnsi"/>
        </w:rPr>
        <w:t xml:space="preserve"> in synchronisation </w:t>
      </w:r>
      <w:r w:rsidR="00B30A09" w:rsidRPr="00616639">
        <w:rPr>
          <w:rFonts w:asciiTheme="minorHAnsi" w:hAnsiTheme="minorHAnsi" w:cstheme="minorHAnsi"/>
        </w:rPr>
        <w:t xml:space="preserve">with the </w:t>
      </w:r>
      <w:r w:rsidR="00B30A09" w:rsidRPr="00124C6B">
        <w:rPr>
          <w:rFonts w:asciiTheme="minorHAnsi" w:hAnsiTheme="minorHAnsi" w:cstheme="minorHAnsi"/>
        </w:rPr>
        <w:t xml:space="preserve">design, planning and implementation of return-to-play </w:t>
      </w:r>
      <w:r w:rsidRPr="00616639">
        <w:rPr>
          <w:rFonts w:asciiTheme="minorHAnsi" w:hAnsiTheme="minorHAnsi" w:cstheme="minorHAnsi"/>
        </w:rPr>
        <w:t>with the</w:t>
      </w:r>
      <w:r w:rsidRPr="00124C6B">
        <w:rPr>
          <w:rFonts w:asciiTheme="minorHAnsi" w:hAnsiTheme="minorHAnsi" w:cstheme="minorHAnsi"/>
        </w:rPr>
        <w:t xml:space="preserve"> Academy Medical staff</w:t>
      </w:r>
      <w:r w:rsidR="00B30A09" w:rsidRPr="00616639">
        <w:rPr>
          <w:rFonts w:asciiTheme="minorHAnsi" w:hAnsiTheme="minorHAnsi" w:cstheme="minorHAnsi"/>
        </w:rPr>
        <w:t>.</w:t>
      </w:r>
    </w:p>
    <w:p w14:paraId="4F57FE75" w14:textId="77777777" w:rsidR="00124C6B" w:rsidRPr="00124C6B" w:rsidRDefault="00124C6B" w:rsidP="00124C6B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124C6B">
        <w:rPr>
          <w:rFonts w:asciiTheme="minorHAnsi" w:hAnsiTheme="minorHAnsi" w:cstheme="minorHAnsi"/>
        </w:rPr>
        <w:t>Collection and analysis of daily condition monitors (wellness) and readiness to re-perform monitoring, applying appropriate interventions where necessary.</w:t>
      </w:r>
    </w:p>
    <w:p w14:paraId="7DC99CA7" w14:textId="77777777" w:rsidR="00124C6B" w:rsidRPr="00124C6B" w:rsidRDefault="00124C6B" w:rsidP="00124C6B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124C6B">
        <w:rPr>
          <w:rFonts w:asciiTheme="minorHAnsi" w:hAnsiTheme="minorHAnsi" w:cstheme="minorHAnsi"/>
        </w:rPr>
        <w:t>Execution of physical attribute testing procedures, data collation and analysis, including player reviews and relevant intervention prescriptions.</w:t>
      </w:r>
    </w:p>
    <w:p w14:paraId="3A8B9DD1" w14:textId="77777777" w:rsidR="00124C6B" w:rsidRPr="00124C6B" w:rsidRDefault="00124C6B" w:rsidP="00124C6B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124C6B">
        <w:rPr>
          <w:rFonts w:asciiTheme="minorHAnsi" w:hAnsiTheme="minorHAnsi" w:cstheme="minorHAnsi"/>
        </w:rPr>
        <w:t>Designing, implementing and reviewing individualised Strength and Conditioning programmes for lower and upper body strength and power.</w:t>
      </w:r>
    </w:p>
    <w:p w14:paraId="1B93D062" w14:textId="6936F953" w:rsidR="009B022C" w:rsidRDefault="00860AC6">
      <w:pPr>
        <w:widowControl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documentation and have involvement in the</w:t>
      </w:r>
      <w:r w:rsidR="00637DCA" w:rsidRPr="00100FCC">
        <w:rPr>
          <w:rFonts w:asciiTheme="minorHAnsi" w:hAnsiTheme="minorHAnsi" w:cstheme="minorHAnsi"/>
        </w:rPr>
        <w:t xml:space="preserve"> PGAAC Safe to Operate/Compliance </w:t>
      </w:r>
      <w:r w:rsidR="00700791">
        <w:rPr>
          <w:rFonts w:asciiTheme="minorHAnsi" w:hAnsiTheme="minorHAnsi" w:cstheme="minorHAnsi"/>
        </w:rPr>
        <w:t>Sports Science</w:t>
      </w:r>
      <w:r w:rsidR="00637DCA" w:rsidRPr="00100FCC">
        <w:rPr>
          <w:rFonts w:asciiTheme="minorHAnsi" w:hAnsiTheme="minorHAnsi" w:cstheme="minorHAnsi"/>
        </w:rPr>
        <w:t xml:space="preserve"> section.</w:t>
      </w:r>
    </w:p>
    <w:p w14:paraId="4891E93C" w14:textId="421353FD" w:rsidR="0051197A" w:rsidRPr="0051197A" w:rsidRDefault="00616639" w:rsidP="0051197A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616639">
        <w:rPr>
          <w:rFonts w:asciiTheme="minorHAnsi" w:hAnsiTheme="minorHAnsi" w:cstheme="minorHAnsi"/>
        </w:rPr>
        <w:t xml:space="preserve">Monitor </w:t>
      </w:r>
      <w:r w:rsidR="0051197A" w:rsidRPr="0051197A">
        <w:rPr>
          <w:rFonts w:asciiTheme="minorHAnsi" w:hAnsiTheme="minorHAnsi" w:cstheme="minorHAnsi"/>
        </w:rPr>
        <w:t>training load through the use of session RPE data where required, particularly in the return to play process.</w:t>
      </w:r>
    </w:p>
    <w:p w14:paraId="3AD2880B" w14:textId="77777777" w:rsidR="0051197A" w:rsidRPr="0051197A" w:rsidRDefault="0051197A" w:rsidP="0051197A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51197A">
        <w:rPr>
          <w:rFonts w:asciiTheme="minorHAnsi" w:hAnsiTheme="minorHAnsi" w:cstheme="minorHAnsi"/>
        </w:rPr>
        <w:t>Contribute to the delivery of performance education sessions to all players, parents and relevant staff.</w:t>
      </w:r>
    </w:p>
    <w:p w14:paraId="39B9D973" w14:textId="77777777" w:rsidR="0051197A" w:rsidRPr="0051197A" w:rsidRDefault="0051197A" w:rsidP="0051197A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51197A">
        <w:rPr>
          <w:rFonts w:asciiTheme="minorHAnsi" w:hAnsiTheme="minorHAnsi" w:cstheme="minorHAnsi"/>
        </w:rPr>
        <w:t>Ensure the Academy Strength &amp; Conditioning services are consistently operating at best-practice standards.</w:t>
      </w:r>
    </w:p>
    <w:p w14:paraId="5ACF26E3" w14:textId="45501149" w:rsidR="0051197A" w:rsidRPr="0051197A" w:rsidRDefault="0051197A" w:rsidP="0051197A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51197A">
        <w:rPr>
          <w:rFonts w:asciiTheme="minorHAnsi" w:hAnsiTheme="minorHAnsi" w:cstheme="minorHAnsi"/>
        </w:rPr>
        <w:t>Provide a clear link between players transitioning from</w:t>
      </w:r>
      <w:r w:rsidR="00616639" w:rsidRPr="00616639">
        <w:rPr>
          <w:rFonts w:asciiTheme="minorHAnsi" w:hAnsiTheme="minorHAnsi" w:cstheme="minorHAnsi"/>
        </w:rPr>
        <w:t xml:space="preserve"> Academy to First Team</w:t>
      </w:r>
      <w:r w:rsidRPr="0051197A">
        <w:rPr>
          <w:rFonts w:asciiTheme="minorHAnsi" w:hAnsiTheme="minorHAnsi" w:cstheme="minorHAnsi"/>
        </w:rPr>
        <w:t>, staying in constant communication with the PDP staff.</w:t>
      </w:r>
    </w:p>
    <w:p w14:paraId="5813CBD9" w14:textId="77777777" w:rsidR="0051197A" w:rsidRPr="0051197A" w:rsidRDefault="0051197A" w:rsidP="0051197A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51197A">
        <w:rPr>
          <w:rFonts w:asciiTheme="minorHAnsi" w:hAnsiTheme="minorHAnsi" w:cstheme="minorHAnsi"/>
        </w:rPr>
        <w:t>Support department staff in maintaining sports science/strength &amp; conditioning equipment and consumables.</w:t>
      </w:r>
    </w:p>
    <w:p w14:paraId="0A802791" w14:textId="77777777" w:rsidR="0051197A" w:rsidRPr="0051197A" w:rsidRDefault="0051197A" w:rsidP="0051197A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51197A">
        <w:rPr>
          <w:rFonts w:asciiTheme="minorHAnsi" w:hAnsiTheme="minorHAnsi" w:cstheme="minorHAnsi"/>
        </w:rPr>
        <w:t>Contribute with verbal and written reports to Academy multi-disciplinary meetings and contribute to both Academy and first team departmental.</w:t>
      </w:r>
    </w:p>
    <w:p w14:paraId="7D85A8A3" w14:textId="0123614C" w:rsidR="0051197A" w:rsidRPr="00616639" w:rsidRDefault="0051197A" w:rsidP="00616639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51197A">
        <w:rPr>
          <w:rFonts w:asciiTheme="minorHAnsi" w:hAnsiTheme="minorHAnsi" w:cstheme="minorHAnsi"/>
        </w:rPr>
        <w:t>Continuous Professional Development (CPD) whilst conducting regular research into areas of contemporary sport and exercise science.</w:t>
      </w:r>
    </w:p>
    <w:p w14:paraId="7F557546" w14:textId="1D799D47" w:rsidR="009B022C" w:rsidRPr="00100FCC" w:rsidRDefault="00637DCA">
      <w:pPr>
        <w:widowControl/>
        <w:numPr>
          <w:ilvl w:val="0"/>
          <w:numId w:val="4"/>
        </w:numPr>
        <w:rPr>
          <w:rFonts w:asciiTheme="minorHAnsi" w:hAnsiTheme="minorHAnsi" w:cstheme="minorHAnsi"/>
        </w:rPr>
      </w:pPr>
      <w:r w:rsidRPr="00100FCC">
        <w:rPr>
          <w:rFonts w:asciiTheme="minorHAnsi" w:hAnsiTheme="minorHAnsi" w:cstheme="minorHAnsi"/>
        </w:rPr>
        <w:t xml:space="preserve">Attend all meetings that fall under the </w:t>
      </w:r>
      <w:r w:rsidR="00700791">
        <w:rPr>
          <w:rFonts w:asciiTheme="minorHAnsi" w:hAnsiTheme="minorHAnsi" w:cstheme="minorHAnsi"/>
        </w:rPr>
        <w:t>Sports Science</w:t>
      </w:r>
      <w:r w:rsidRPr="00100FCC">
        <w:rPr>
          <w:rFonts w:asciiTheme="minorHAnsi" w:hAnsiTheme="minorHAnsi" w:cstheme="minorHAnsi"/>
        </w:rPr>
        <w:t xml:space="preserve"> </w:t>
      </w:r>
      <w:r w:rsidR="002A7899">
        <w:rPr>
          <w:rFonts w:asciiTheme="minorHAnsi" w:hAnsiTheme="minorHAnsi" w:cstheme="minorHAnsi"/>
        </w:rPr>
        <w:t>P</w:t>
      </w:r>
      <w:r w:rsidRPr="00100FCC">
        <w:rPr>
          <w:rFonts w:asciiTheme="minorHAnsi" w:hAnsiTheme="minorHAnsi" w:cstheme="minorHAnsi"/>
        </w:rPr>
        <w:t>rogramme remit</w:t>
      </w:r>
      <w:r w:rsidR="00700791">
        <w:rPr>
          <w:rFonts w:asciiTheme="minorHAnsi" w:hAnsiTheme="minorHAnsi" w:cstheme="minorHAnsi"/>
        </w:rPr>
        <w:t>.</w:t>
      </w:r>
      <w:r w:rsidRPr="00100FCC">
        <w:rPr>
          <w:rFonts w:asciiTheme="minorHAnsi" w:hAnsiTheme="minorHAnsi" w:cstheme="minorHAnsi"/>
        </w:rPr>
        <w:t xml:space="preserve"> </w:t>
      </w:r>
    </w:p>
    <w:p w14:paraId="11D52357" w14:textId="5CFF1BD0" w:rsidR="009B022C" w:rsidRPr="00100FCC" w:rsidRDefault="00637DCA">
      <w:pPr>
        <w:widowControl/>
        <w:numPr>
          <w:ilvl w:val="0"/>
          <w:numId w:val="4"/>
        </w:numPr>
        <w:rPr>
          <w:rFonts w:asciiTheme="minorHAnsi" w:hAnsiTheme="minorHAnsi" w:cstheme="minorHAnsi"/>
        </w:rPr>
      </w:pPr>
      <w:r w:rsidRPr="00100FCC">
        <w:rPr>
          <w:rFonts w:asciiTheme="minorHAnsi" w:hAnsiTheme="minorHAnsi" w:cstheme="minorHAnsi"/>
        </w:rPr>
        <w:lastRenderedPageBreak/>
        <w:t xml:space="preserve">Attend evening review meetings with players, coaches and parents (one at Christmas and one at </w:t>
      </w:r>
      <w:r w:rsidR="0033464E">
        <w:rPr>
          <w:rFonts w:asciiTheme="minorHAnsi" w:hAnsiTheme="minorHAnsi" w:cstheme="minorHAnsi"/>
        </w:rPr>
        <w:t>end of season</w:t>
      </w:r>
      <w:r w:rsidRPr="00100FCC">
        <w:rPr>
          <w:rFonts w:asciiTheme="minorHAnsi" w:hAnsiTheme="minorHAnsi" w:cstheme="minorHAnsi"/>
        </w:rPr>
        <w:t>).</w:t>
      </w:r>
    </w:p>
    <w:p w14:paraId="07177AFA" w14:textId="560EA9FC" w:rsidR="009B022C" w:rsidRPr="00100FCC" w:rsidRDefault="00637DCA">
      <w:pPr>
        <w:widowControl/>
        <w:numPr>
          <w:ilvl w:val="0"/>
          <w:numId w:val="4"/>
        </w:numPr>
        <w:rPr>
          <w:rFonts w:asciiTheme="minorHAnsi" w:hAnsiTheme="minorHAnsi" w:cstheme="minorHAnsi"/>
        </w:rPr>
      </w:pPr>
      <w:r w:rsidRPr="00100FCC">
        <w:rPr>
          <w:rFonts w:asciiTheme="minorHAnsi" w:hAnsiTheme="minorHAnsi" w:cstheme="minorHAnsi"/>
        </w:rPr>
        <w:t xml:space="preserve">Ensure completion of </w:t>
      </w:r>
      <w:r w:rsidR="00FF5FBA">
        <w:rPr>
          <w:rFonts w:asciiTheme="minorHAnsi" w:hAnsiTheme="minorHAnsi" w:cstheme="minorHAnsi"/>
        </w:rPr>
        <w:t>Individual</w:t>
      </w:r>
      <w:r w:rsidRPr="00100FCC">
        <w:rPr>
          <w:rFonts w:asciiTheme="minorHAnsi" w:hAnsiTheme="minorHAnsi" w:cstheme="minorHAnsi"/>
        </w:rPr>
        <w:t xml:space="preserve"> Development </w:t>
      </w:r>
      <w:r w:rsidR="008A615D">
        <w:rPr>
          <w:rFonts w:asciiTheme="minorHAnsi" w:hAnsiTheme="minorHAnsi" w:cstheme="minorHAnsi"/>
        </w:rPr>
        <w:t>P</w:t>
      </w:r>
      <w:r w:rsidRPr="00100FCC">
        <w:rPr>
          <w:rFonts w:asciiTheme="minorHAnsi" w:hAnsiTheme="minorHAnsi" w:cstheme="minorHAnsi"/>
        </w:rPr>
        <w:t>lans for apprentices.</w:t>
      </w:r>
    </w:p>
    <w:p w14:paraId="5C4A730E" w14:textId="14A390C1" w:rsidR="009B022C" w:rsidRPr="00100FCC" w:rsidRDefault="00637DCA">
      <w:pPr>
        <w:widowControl/>
        <w:numPr>
          <w:ilvl w:val="0"/>
          <w:numId w:val="4"/>
        </w:numPr>
        <w:rPr>
          <w:rFonts w:asciiTheme="minorHAnsi" w:hAnsiTheme="minorHAnsi" w:cstheme="minorHAnsi"/>
        </w:rPr>
      </w:pPr>
      <w:r w:rsidRPr="00100FCC">
        <w:rPr>
          <w:rFonts w:asciiTheme="minorHAnsi" w:hAnsiTheme="minorHAnsi" w:cstheme="minorHAnsi"/>
        </w:rPr>
        <w:t xml:space="preserve">Oversee completion of the </w:t>
      </w:r>
      <w:r w:rsidR="00F9375A">
        <w:rPr>
          <w:rFonts w:asciiTheme="minorHAnsi" w:hAnsiTheme="minorHAnsi" w:cstheme="minorHAnsi"/>
        </w:rPr>
        <w:t>c</w:t>
      </w:r>
      <w:r w:rsidRPr="00100FCC">
        <w:rPr>
          <w:rFonts w:asciiTheme="minorHAnsi" w:hAnsiTheme="minorHAnsi" w:cstheme="minorHAnsi"/>
        </w:rPr>
        <w:t xml:space="preserve">lub </w:t>
      </w:r>
      <w:r w:rsidR="00F9375A">
        <w:rPr>
          <w:rFonts w:asciiTheme="minorHAnsi" w:hAnsiTheme="minorHAnsi" w:cstheme="minorHAnsi"/>
        </w:rPr>
        <w:t>i</w:t>
      </w:r>
      <w:r w:rsidRPr="00100FCC">
        <w:rPr>
          <w:rFonts w:asciiTheme="minorHAnsi" w:hAnsiTheme="minorHAnsi" w:cstheme="minorHAnsi"/>
        </w:rPr>
        <w:t xml:space="preserve">nduction with </w:t>
      </w:r>
      <w:r w:rsidR="008A615D">
        <w:rPr>
          <w:rFonts w:asciiTheme="minorHAnsi" w:hAnsiTheme="minorHAnsi" w:cstheme="minorHAnsi"/>
        </w:rPr>
        <w:t>a</w:t>
      </w:r>
      <w:r w:rsidRPr="00100FCC">
        <w:rPr>
          <w:rFonts w:asciiTheme="minorHAnsi" w:hAnsiTheme="minorHAnsi" w:cstheme="minorHAnsi"/>
        </w:rPr>
        <w:t>pprentices.</w:t>
      </w:r>
    </w:p>
    <w:p w14:paraId="62E27F63" w14:textId="3C8FE2C7" w:rsidR="009B022C" w:rsidRPr="00100FCC" w:rsidRDefault="00637DCA">
      <w:pPr>
        <w:widowControl/>
        <w:numPr>
          <w:ilvl w:val="0"/>
          <w:numId w:val="4"/>
        </w:numPr>
        <w:rPr>
          <w:rFonts w:asciiTheme="minorHAnsi" w:hAnsiTheme="minorHAnsi" w:cstheme="minorHAnsi"/>
        </w:rPr>
      </w:pPr>
      <w:r w:rsidRPr="00100FCC">
        <w:rPr>
          <w:rFonts w:asciiTheme="minorHAnsi" w:hAnsiTheme="minorHAnsi" w:cstheme="minorHAnsi"/>
        </w:rPr>
        <w:t xml:space="preserve">Collate, record on </w:t>
      </w:r>
      <w:r w:rsidR="00FF5FBA">
        <w:rPr>
          <w:rFonts w:asciiTheme="minorHAnsi" w:hAnsiTheme="minorHAnsi" w:cstheme="minorHAnsi"/>
        </w:rPr>
        <w:t>Kitman Labs (or equivalent)</w:t>
      </w:r>
      <w:r w:rsidRPr="00100FCC">
        <w:rPr>
          <w:rFonts w:asciiTheme="minorHAnsi" w:hAnsiTheme="minorHAnsi" w:cstheme="minorHAnsi"/>
        </w:rPr>
        <w:t xml:space="preserve"> and pursue any concerns with players, parents and school/college. </w:t>
      </w:r>
    </w:p>
    <w:p w14:paraId="2FE09713" w14:textId="560D23A3" w:rsidR="009B022C" w:rsidRPr="00100FCC" w:rsidRDefault="00637DCA">
      <w:pPr>
        <w:widowControl/>
        <w:numPr>
          <w:ilvl w:val="0"/>
          <w:numId w:val="4"/>
        </w:numPr>
        <w:rPr>
          <w:rFonts w:asciiTheme="minorHAnsi" w:hAnsiTheme="minorHAnsi" w:cstheme="minorHAnsi"/>
        </w:rPr>
      </w:pPr>
      <w:r w:rsidRPr="00100FCC">
        <w:rPr>
          <w:rFonts w:asciiTheme="minorHAnsi" w:hAnsiTheme="minorHAnsi" w:cstheme="minorHAnsi"/>
        </w:rPr>
        <w:t>Attend Academy Management meetings</w:t>
      </w:r>
      <w:r w:rsidR="00FF5FBA">
        <w:rPr>
          <w:rFonts w:asciiTheme="minorHAnsi" w:hAnsiTheme="minorHAnsi" w:cstheme="minorHAnsi"/>
        </w:rPr>
        <w:t xml:space="preserve"> / Multi-disciplinary meetings</w:t>
      </w:r>
      <w:r w:rsidRPr="00100FCC">
        <w:rPr>
          <w:rFonts w:asciiTheme="minorHAnsi" w:hAnsiTheme="minorHAnsi" w:cstheme="minorHAnsi"/>
        </w:rPr>
        <w:t xml:space="preserve">. </w:t>
      </w:r>
    </w:p>
    <w:p w14:paraId="56107CA8" w14:textId="005CFAC6" w:rsidR="009B022C" w:rsidRPr="00100FCC" w:rsidRDefault="00637DCA">
      <w:pPr>
        <w:widowControl/>
        <w:numPr>
          <w:ilvl w:val="0"/>
          <w:numId w:val="4"/>
        </w:numPr>
        <w:rPr>
          <w:rFonts w:asciiTheme="minorHAnsi" w:hAnsiTheme="minorHAnsi" w:cstheme="minorHAnsi"/>
        </w:rPr>
      </w:pPr>
      <w:r w:rsidRPr="00100FCC">
        <w:rPr>
          <w:rFonts w:asciiTheme="minorHAnsi" w:hAnsiTheme="minorHAnsi" w:cstheme="minorHAnsi"/>
        </w:rPr>
        <w:t xml:space="preserve">Present to parents and players the </w:t>
      </w:r>
      <w:r w:rsidR="00FF5FBA">
        <w:rPr>
          <w:rFonts w:asciiTheme="minorHAnsi" w:hAnsiTheme="minorHAnsi" w:cstheme="minorHAnsi"/>
        </w:rPr>
        <w:t>Sports Science</w:t>
      </w:r>
      <w:r w:rsidRPr="00100FCC">
        <w:rPr>
          <w:rFonts w:asciiTheme="minorHAnsi" w:hAnsiTheme="minorHAnsi" w:cstheme="minorHAnsi"/>
        </w:rPr>
        <w:t xml:space="preserve"> </w:t>
      </w:r>
      <w:r w:rsidR="00CD306E">
        <w:rPr>
          <w:rFonts w:asciiTheme="minorHAnsi" w:hAnsiTheme="minorHAnsi" w:cstheme="minorHAnsi"/>
        </w:rPr>
        <w:t>P</w:t>
      </w:r>
      <w:r w:rsidRPr="00100FCC">
        <w:rPr>
          <w:rFonts w:asciiTheme="minorHAnsi" w:hAnsiTheme="minorHAnsi" w:cstheme="minorHAnsi"/>
        </w:rPr>
        <w:t xml:space="preserve">rogramme of the </w:t>
      </w:r>
      <w:r w:rsidR="00FF5FBA">
        <w:rPr>
          <w:rFonts w:asciiTheme="minorHAnsi" w:hAnsiTheme="minorHAnsi" w:cstheme="minorHAnsi"/>
        </w:rPr>
        <w:t>apprenticeship</w:t>
      </w:r>
      <w:r w:rsidRPr="00100FCC">
        <w:rPr>
          <w:rFonts w:asciiTheme="minorHAnsi" w:hAnsiTheme="minorHAnsi" w:cstheme="minorHAnsi"/>
        </w:rPr>
        <w:t xml:space="preserve"> and how it looks, what support will be in place, player responsibilities etc. </w:t>
      </w:r>
    </w:p>
    <w:p w14:paraId="4CD71F3C" w14:textId="4FFF0936" w:rsidR="009B022C" w:rsidRPr="00100FCC" w:rsidRDefault="00637DCA">
      <w:pPr>
        <w:widowControl/>
        <w:numPr>
          <w:ilvl w:val="0"/>
          <w:numId w:val="3"/>
        </w:numPr>
        <w:spacing w:line="276" w:lineRule="auto"/>
        <w:rPr>
          <w:rFonts w:asciiTheme="minorHAnsi" w:eastAsia="Arial" w:hAnsiTheme="minorHAnsi" w:cstheme="minorHAnsi"/>
        </w:rPr>
      </w:pPr>
      <w:r w:rsidRPr="00100FCC">
        <w:rPr>
          <w:rFonts w:asciiTheme="minorHAnsi" w:eastAsia="Arial" w:hAnsiTheme="minorHAnsi" w:cstheme="minorHAnsi"/>
        </w:rPr>
        <w:t xml:space="preserve">Observation/communication with the players on a day-to-day basis to proactively identify </w:t>
      </w:r>
      <w:r w:rsidRPr="00100FCC">
        <w:rPr>
          <w:rFonts w:asciiTheme="minorHAnsi" w:eastAsia="Arial" w:hAnsiTheme="minorHAnsi" w:cstheme="minorHAnsi"/>
          <w:b/>
        </w:rPr>
        <w:t xml:space="preserve">at risk </w:t>
      </w:r>
      <w:r w:rsidRPr="00100FCC">
        <w:rPr>
          <w:rFonts w:asciiTheme="minorHAnsi" w:eastAsia="Arial" w:hAnsiTheme="minorHAnsi" w:cstheme="minorHAnsi"/>
        </w:rPr>
        <w:t xml:space="preserve">areas of well-being or </w:t>
      </w:r>
      <w:r w:rsidR="00CD306E" w:rsidRPr="00100FCC">
        <w:rPr>
          <w:rFonts w:asciiTheme="minorHAnsi" w:eastAsia="Arial" w:hAnsiTheme="minorHAnsi" w:cstheme="minorHAnsi"/>
        </w:rPr>
        <w:t>safeguarding</w:t>
      </w:r>
      <w:r w:rsidRPr="00100FCC">
        <w:rPr>
          <w:rFonts w:asciiTheme="minorHAnsi" w:eastAsia="Arial" w:hAnsiTheme="minorHAnsi" w:cstheme="minorHAnsi"/>
        </w:rPr>
        <w:t>.</w:t>
      </w:r>
    </w:p>
    <w:p w14:paraId="2F76E675" w14:textId="77777777" w:rsidR="009B022C" w:rsidRPr="00100FCC" w:rsidRDefault="00637DCA">
      <w:pPr>
        <w:widowControl/>
        <w:numPr>
          <w:ilvl w:val="0"/>
          <w:numId w:val="3"/>
        </w:numPr>
        <w:spacing w:line="276" w:lineRule="auto"/>
        <w:rPr>
          <w:rFonts w:asciiTheme="minorHAnsi" w:eastAsia="Arial" w:hAnsiTheme="minorHAnsi" w:cstheme="minorHAnsi"/>
        </w:rPr>
      </w:pPr>
      <w:r w:rsidRPr="00100FCC">
        <w:rPr>
          <w:rFonts w:asciiTheme="minorHAnsi" w:eastAsia="Arial" w:hAnsiTheme="minorHAnsi" w:cstheme="minorHAnsi"/>
        </w:rPr>
        <w:t>To promote the independence of each player, improving their self-sufficiency. This will include responsibility for their own day-to-day activities and pressures of a footballer.</w:t>
      </w:r>
    </w:p>
    <w:p w14:paraId="7F73F104" w14:textId="416517A8" w:rsidR="009B022C" w:rsidRPr="00100FCC" w:rsidRDefault="00637DCA">
      <w:pPr>
        <w:widowControl/>
        <w:numPr>
          <w:ilvl w:val="0"/>
          <w:numId w:val="3"/>
        </w:numPr>
        <w:spacing w:line="276" w:lineRule="auto"/>
        <w:rPr>
          <w:rFonts w:asciiTheme="minorHAnsi" w:eastAsia="Arial" w:hAnsiTheme="minorHAnsi" w:cstheme="minorHAnsi"/>
        </w:rPr>
      </w:pPr>
      <w:r w:rsidRPr="00100FCC">
        <w:rPr>
          <w:rFonts w:asciiTheme="minorHAnsi" w:eastAsia="Arial" w:hAnsiTheme="minorHAnsi" w:cstheme="minorHAnsi"/>
        </w:rPr>
        <w:t xml:space="preserve">Work closely with players and their parents/carers - professional success of the young people in Harrogate Towns AFC’s care for the </w:t>
      </w:r>
      <w:r w:rsidR="0088125A">
        <w:rPr>
          <w:rFonts w:asciiTheme="minorHAnsi" w:eastAsia="Arial" w:hAnsiTheme="minorHAnsi" w:cstheme="minorHAnsi"/>
        </w:rPr>
        <w:t>apprentices</w:t>
      </w:r>
      <w:r w:rsidRPr="00100FCC">
        <w:rPr>
          <w:rFonts w:asciiTheme="minorHAnsi" w:eastAsia="Arial" w:hAnsiTheme="minorHAnsi" w:cstheme="minorHAnsi"/>
        </w:rPr>
        <w:t xml:space="preserve"> and give regular updates.</w:t>
      </w:r>
    </w:p>
    <w:p w14:paraId="459163D7" w14:textId="77777777" w:rsidR="009B022C" w:rsidRDefault="009B022C" w:rsidP="00100FCC">
      <w:pPr>
        <w:pBdr>
          <w:top w:val="nil"/>
          <w:left w:val="nil"/>
          <w:bottom w:val="nil"/>
          <w:right w:val="nil"/>
          <w:between w:val="nil"/>
        </w:pBdr>
        <w:tabs>
          <w:tab w:val="left" w:pos="467"/>
          <w:tab w:val="left" w:pos="468"/>
        </w:tabs>
        <w:spacing w:before="5"/>
      </w:pPr>
    </w:p>
    <w:p w14:paraId="75B0001A" w14:textId="77777777" w:rsidR="009B022C" w:rsidRDefault="009B022C">
      <w:pPr>
        <w:pBdr>
          <w:top w:val="nil"/>
          <w:left w:val="nil"/>
          <w:bottom w:val="nil"/>
          <w:right w:val="nil"/>
          <w:between w:val="nil"/>
        </w:pBdr>
        <w:tabs>
          <w:tab w:val="left" w:pos="467"/>
          <w:tab w:val="left" w:pos="468"/>
        </w:tabs>
        <w:spacing w:before="5"/>
        <w:ind w:left="107"/>
        <w:rPr>
          <w:color w:val="000000"/>
        </w:rPr>
      </w:pPr>
    </w:p>
    <w:tbl>
      <w:tblPr>
        <w:tblStyle w:val="a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8"/>
        <w:gridCol w:w="4148"/>
      </w:tblGrid>
      <w:tr w:rsidR="009B022C" w14:paraId="41C49499" w14:textId="77777777">
        <w:trPr>
          <w:trHeight w:val="397"/>
        </w:trPr>
        <w:tc>
          <w:tcPr>
            <w:tcW w:w="4148" w:type="dxa"/>
          </w:tcPr>
          <w:p w14:paraId="7C00CCD8" w14:textId="77777777" w:rsidR="009B022C" w:rsidRPr="00AD412B" w:rsidRDefault="00637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spacing w:before="5"/>
              <w:ind w:left="107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AD412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Essential requirements for the post</w:t>
            </w:r>
          </w:p>
          <w:p w14:paraId="45BF6DC9" w14:textId="77777777" w:rsidR="009B022C" w:rsidRPr="00AD412B" w:rsidRDefault="009B02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spacing w:before="5"/>
              <w:ind w:left="10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148" w:type="dxa"/>
          </w:tcPr>
          <w:p w14:paraId="5BE38079" w14:textId="77777777" w:rsidR="009B022C" w:rsidRPr="00AD412B" w:rsidRDefault="00637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spacing w:before="5"/>
              <w:ind w:left="10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412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Desirable requirements</w:t>
            </w:r>
          </w:p>
        </w:tc>
      </w:tr>
      <w:tr w:rsidR="009B022C" w14:paraId="7C8AB9B2" w14:textId="77777777">
        <w:trPr>
          <w:trHeight w:val="340"/>
        </w:trPr>
        <w:tc>
          <w:tcPr>
            <w:tcW w:w="4148" w:type="dxa"/>
          </w:tcPr>
          <w:p w14:paraId="2D8587FA" w14:textId="67EED0C7" w:rsidR="009B022C" w:rsidRPr="00AD412B" w:rsidRDefault="00637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spacing w:before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412B">
              <w:rPr>
                <w:rFonts w:asciiTheme="minorHAnsi" w:hAnsiTheme="minorHAnsi" w:cstheme="minorHAnsi"/>
                <w:sz w:val="22"/>
                <w:szCs w:val="22"/>
              </w:rPr>
              <w:t xml:space="preserve">Undergraduate Degree </w:t>
            </w:r>
            <w:r w:rsidR="005E1AD1">
              <w:rPr>
                <w:rFonts w:asciiTheme="minorHAnsi" w:hAnsiTheme="minorHAnsi" w:cstheme="minorHAnsi"/>
                <w:sz w:val="22"/>
                <w:szCs w:val="22"/>
              </w:rPr>
              <w:t>– BSc Sport and Exercise Sciences, BSc Strength and Conditioning (or equivalent)</w:t>
            </w:r>
          </w:p>
        </w:tc>
        <w:tc>
          <w:tcPr>
            <w:tcW w:w="4148" w:type="dxa"/>
          </w:tcPr>
          <w:p w14:paraId="76BE45DA" w14:textId="46211400" w:rsidR="009B022C" w:rsidRPr="00AD412B" w:rsidRDefault="005E1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spacing w:before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BASES Accreditation (or working towards) </w:t>
            </w:r>
          </w:p>
        </w:tc>
      </w:tr>
      <w:tr w:rsidR="009B022C" w14:paraId="2FB29C21" w14:textId="77777777">
        <w:trPr>
          <w:trHeight w:val="340"/>
        </w:trPr>
        <w:tc>
          <w:tcPr>
            <w:tcW w:w="4148" w:type="dxa"/>
          </w:tcPr>
          <w:p w14:paraId="7102EB74" w14:textId="7E02558F" w:rsidR="009B022C" w:rsidRPr="00AD412B" w:rsidRDefault="005E1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spacing w:before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412B">
              <w:rPr>
                <w:rFonts w:asciiTheme="minorHAnsi" w:hAnsiTheme="minorHAnsi" w:cstheme="minorHAnsi"/>
                <w:sz w:val="22"/>
                <w:szCs w:val="22"/>
              </w:rPr>
              <w:t>Flexible approach to work, to meet the needs of the business.</w:t>
            </w:r>
          </w:p>
        </w:tc>
        <w:tc>
          <w:tcPr>
            <w:tcW w:w="4148" w:type="dxa"/>
          </w:tcPr>
          <w:p w14:paraId="180FC2D8" w14:textId="3BFBF82D" w:rsidR="009B022C" w:rsidRPr="00AD412B" w:rsidRDefault="005E1AD1">
            <w:pPr>
              <w:widowControl w:val="0"/>
              <w:tabs>
                <w:tab w:val="left" w:pos="467"/>
                <w:tab w:val="left" w:pos="468"/>
              </w:tabs>
              <w:spacing w:before="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UKSCA Accreditation </w:t>
            </w:r>
          </w:p>
        </w:tc>
      </w:tr>
      <w:tr w:rsidR="005E1AD1" w14:paraId="3AD8B333" w14:textId="77777777">
        <w:trPr>
          <w:trHeight w:val="340"/>
        </w:trPr>
        <w:tc>
          <w:tcPr>
            <w:tcW w:w="4148" w:type="dxa"/>
          </w:tcPr>
          <w:p w14:paraId="721C78A6" w14:textId="612E4AAD" w:rsidR="005E1AD1" w:rsidRPr="00AD412B" w:rsidRDefault="005E1AD1" w:rsidP="005E1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spacing w:before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412B">
              <w:rPr>
                <w:rFonts w:asciiTheme="minorHAnsi" w:hAnsiTheme="minorHAnsi" w:cstheme="minorHAnsi"/>
                <w:sz w:val="22"/>
                <w:szCs w:val="22"/>
              </w:rPr>
              <w:t>Experience of managing large and varied workloads and tasks whilst maintaining attention to detail.</w:t>
            </w:r>
          </w:p>
        </w:tc>
        <w:tc>
          <w:tcPr>
            <w:tcW w:w="4148" w:type="dxa"/>
          </w:tcPr>
          <w:p w14:paraId="494D7044" w14:textId="02D55B28" w:rsidR="005E1AD1" w:rsidRPr="00AD412B" w:rsidRDefault="005E1AD1" w:rsidP="005E1AD1">
            <w:pPr>
              <w:widowControl w:val="0"/>
              <w:tabs>
                <w:tab w:val="left" w:pos="467"/>
                <w:tab w:val="left" w:pos="468"/>
              </w:tabs>
              <w:spacing w:before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412B">
              <w:rPr>
                <w:rFonts w:asciiTheme="minorHAnsi" w:hAnsiTheme="minorHAnsi" w:cstheme="minorHAnsi"/>
                <w:sz w:val="22"/>
                <w:szCs w:val="22"/>
              </w:rPr>
              <w:t xml:space="preserve">Previous experience and/or training in </w:t>
            </w:r>
            <w:r w:rsidR="009A43C9">
              <w:rPr>
                <w:rFonts w:asciiTheme="minorHAnsi" w:hAnsiTheme="minorHAnsi" w:cstheme="minorHAnsi"/>
                <w:sz w:val="22"/>
                <w:szCs w:val="22"/>
              </w:rPr>
              <w:t>child</w:t>
            </w:r>
            <w:r w:rsidR="00EB67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D412B">
              <w:rPr>
                <w:rFonts w:asciiTheme="minorHAnsi" w:hAnsiTheme="minorHAnsi" w:cstheme="minorHAnsi"/>
                <w:sz w:val="22"/>
                <w:szCs w:val="22"/>
              </w:rPr>
              <w:t>safeguarding.</w:t>
            </w:r>
          </w:p>
        </w:tc>
      </w:tr>
      <w:tr w:rsidR="00CA13BE" w14:paraId="4F7FC471" w14:textId="77777777">
        <w:trPr>
          <w:trHeight w:val="581"/>
        </w:trPr>
        <w:tc>
          <w:tcPr>
            <w:tcW w:w="4148" w:type="dxa"/>
          </w:tcPr>
          <w:p w14:paraId="265F84D8" w14:textId="2B84A163" w:rsidR="00CA13BE" w:rsidRPr="00AD412B" w:rsidRDefault="00CA13BE" w:rsidP="00CA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spacing w:before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412B">
              <w:rPr>
                <w:rFonts w:asciiTheme="minorHAnsi" w:hAnsiTheme="minorHAnsi" w:cstheme="minorHAnsi"/>
                <w:sz w:val="22"/>
                <w:szCs w:val="22"/>
              </w:rPr>
              <w:t xml:space="preserve">Excellent communication skills, organised approach to work and excellent IT skills. </w:t>
            </w:r>
          </w:p>
        </w:tc>
        <w:tc>
          <w:tcPr>
            <w:tcW w:w="4148" w:type="dxa"/>
          </w:tcPr>
          <w:p w14:paraId="397819BA" w14:textId="64B21F62" w:rsidR="00CA13BE" w:rsidRPr="00AD412B" w:rsidRDefault="00CA13BE" w:rsidP="00CA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spacing w:before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412B">
              <w:rPr>
                <w:rFonts w:asciiTheme="minorHAnsi" w:hAnsiTheme="minorHAnsi" w:cstheme="minorHAnsi"/>
                <w:sz w:val="22"/>
                <w:szCs w:val="22"/>
              </w:rPr>
              <w:t xml:space="preserve">Up to date DBS </w:t>
            </w:r>
          </w:p>
        </w:tc>
      </w:tr>
      <w:tr w:rsidR="00CA13BE" w14:paraId="5BC82D58" w14:textId="77777777">
        <w:trPr>
          <w:trHeight w:val="340"/>
        </w:trPr>
        <w:tc>
          <w:tcPr>
            <w:tcW w:w="4148" w:type="dxa"/>
          </w:tcPr>
          <w:p w14:paraId="5F531EDB" w14:textId="1A301295" w:rsidR="00CA13BE" w:rsidRPr="00AD412B" w:rsidRDefault="00CA13BE" w:rsidP="00CA13BE">
            <w:pPr>
              <w:tabs>
                <w:tab w:val="left" w:pos="467"/>
                <w:tab w:val="left" w:pos="468"/>
              </w:tabs>
              <w:spacing w:before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412B">
              <w:rPr>
                <w:rFonts w:asciiTheme="minorHAnsi" w:hAnsiTheme="minorHAnsi" w:cstheme="minorHAnsi"/>
                <w:sz w:val="22"/>
                <w:szCs w:val="22"/>
              </w:rPr>
              <w:t xml:space="preserve">Ability to manage own workload and prioritise tasks. </w:t>
            </w:r>
          </w:p>
        </w:tc>
        <w:tc>
          <w:tcPr>
            <w:tcW w:w="4148" w:type="dxa"/>
          </w:tcPr>
          <w:p w14:paraId="12D3A0B0" w14:textId="0F387A57" w:rsidR="00CA13BE" w:rsidRPr="00AD412B" w:rsidRDefault="00CA13BE" w:rsidP="005E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spacing w:before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412B">
              <w:rPr>
                <w:rFonts w:asciiTheme="minorHAnsi" w:hAnsiTheme="minorHAnsi" w:cstheme="minorHAnsi"/>
                <w:sz w:val="22"/>
                <w:szCs w:val="22"/>
              </w:rPr>
              <w:t>A minimum of 2 years working with elite players or within a professional environment.</w:t>
            </w:r>
          </w:p>
        </w:tc>
      </w:tr>
      <w:tr w:rsidR="00CA13BE" w14:paraId="5679AC3F" w14:textId="77777777">
        <w:trPr>
          <w:trHeight w:val="340"/>
        </w:trPr>
        <w:tc>
          <w:tcPr>
            <w:tcW w:w="4148" w:type="dxa"/>
          </w:tcPr>
          <w:p w14:paraId="298065A8" w14:textId="414599C6" w:rsidR="00CA13BE" w:rsidRPr="00AD412B" w:rsidRDefault="00CA13BE" w:rsidP="00CA13BE">
            <w:pPr>
              <w:widowControl w:val="0"/>
              <w:tabs>
                <w:tab w:val="left" w:pos="467"/>
                <w:tab w:val="left" w:pos="468"/>
              </w:tabs>
              <w:spacing w:before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412B">
              <w:rPr>
                <w:rFonts w:asciiTheme="minorHAnsi" w:hAnsiTheme="minorHAnsi" w:cstheme="minorHAnsi"/>
                <w:sz w:val="22"/>
                <w:szCs w:val="22"/>
              </w:rPr>
              <w:t xml:space="preserve">Resilient whilst under pressure and ability to work to deadlines. </w:t>
            </w:r>
          </w:p>
        </w:tc>
        <w:tc>
          <w:tcPr>
            <w:tcW w:w="4148" w:type="dxa"/>
          </w:tcPr>
          <w:p w14:paraId="3DC8ABF5" w14:textId="302A016C" w:rsidR="00CA13BE" w:rsidRPr="00AD412B" w:rsidRDefault="00CA13BE" w:rsidP="005E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spacing w:before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PGAAC audit experience </w:t>
            </w:r>
          </w:p>
        </w:tc>
      </w:tr>
      <w:tr w:rsidR="00CA13BE" w14:paraId="08A76117" w14:textId="77777777">
        <w:trPr>
          <w:trHeight w:val="769"/>
        </w:trPr>
        <w:tc>
          <w:tcPr>
            <w:tcW w:w="4148" w:type="dxa"/>
          </w:tcPr>
          <w:p w14:paraId="14D1C95A" w14:textId="754BB392" w:rsidR="00CA13BE" w:rsidRPr="00AD412B" w:rsidRDefault="00AA6C83" w:rsidP="00CA13BE">
            <w:pPr>
              <w:widowControl w:val="0"/>
              <w:tabs>
                <w:tab w:val="left" w:pos="467"/>
                <w:tab w:val="left" w:pos="468"/>
              </w:tabs>
              <w:spacing w:before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Valid Driving Licence</w:t>
            </w:r>
          </w:p>
        </w:tc>
        <w:tc>
          <w:tcPr>
            <w:tcW w:w="4148" w:type="dxa"/>
          </w:tcPr>
          <w:p w14:paraId="4F263AB7" w14:textId="45904C4F" w:rsidR="00CA13BE" w:rsidRPr="00AD412B" w:rsidRDefault="00CA13BE" w:rsidP="005E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spacing w:before="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56EED58" w14:textId="77777777" w:rsidR="009B022C" w:rsidRDefault="009B022C">
      <w:pPr>
        <w:spacing w:line="276" w:lineRule="auto"/>
      </w:pPr>
    </w:p>
    <w:p w14:paraId="2A3C29D8" w14:textId="611E1C68" w:rsidR="00ED1DA8" w:rsidRDefault="00ED1DA8" w:rsidP="00ED1DA8">
      <w:pPr>
        <w:widowControl/>
        <w:spacing w:before="100" w:beforeAutospacing="1" w:after="225" w:line="315" w:lineRule="atLeast"/>
        <w:rPr>
          <w:rFonts w:ascii="Calibri Light" w:eastAsia="Times New Roman" w:hAnsi="Calibri Light" w:cs="Calibri Light"/>
          <w:color w:val="000000"/>
          <w:lang w:val="en" w:bidi="ar-SA"/>
        </w:rPr>
      </w:pPr>
    </w:p>
    <w:p w14:paraId="44A2F7FB" w14:textId="54CCEACB" w:rsidR="009B022C" w:rsidRDefault="00527B2F">
      <w:pPr>
        <w:widowControl/>
        <w:spacing w:before="280" w:after="225"/>
        <w:rPr>
          <w:color w:val="000000"/>
          <w:u w:val="single"/>
        </w:rPr>
      </w:pPr>
      <w:r>
        <w:rPr>
          <w:b/>
          <w:color w:val="000000"/>
          <w:u w:val="single"/>
        </w:rPr>
        <w:t>P</w:t>
      </w:r>
      <w:r w:rsidR="00637DCA">
        <w:rPr>
          <w:b/>
          <w:color w:val="000000"/>
          <w:u w:val="single"/>
        </w:rPr>
        <w:t>erson Specification</w:t>
      </w:r>
    </w:p>
    <w:p w14:paraId="3B102D87" w14:textId="77777777" w:rsidR="009B022C" w:rsidRDefault="00637DCA">
      <w:pPr>
        <w:widowControl/>
        <w:numPr>
          <w:ilvl w:val="0"/>
          <w:numId w:val="1"/>
        </w:numPr>
        <w:spacing w:before="225"/>
        <w:rPr>
          <w:color w:val="000000"/>
        </w:rPr>
      </w:pPr>
      <w:r>
        <w:rPr>
          <w:color w:val="000000"/>
        </w:rPr>
        <w:t>Self-driven with a positive outlook and a proven track record in academy football.</w:t>
      </w:r>
    </w:p>
    <w:p w14:paraId="76AF699C" w14:textId="77777777" w:rsidR="009B022C" w:rsidRDefault="009B022C">
      <w:pPr>
        <w:widowControl/>
        <w:ind w:left="720"/>
        <w:rPr>
          <w:color w:val="000000"/>
        </w:rPr>
      </w:pPr>
    </w:p>
    <w:p w14:paraId="42737025" w14:textId="6C8B194A" w:rsidR="009B022C" w:rsidRDefault="00637DCA">
      <w:pPr>
        <w:widowControl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Previous experience of </w:t>
      </w:r>
      <w:r w:rsidR="00527B2F">
        <w:rPr>
          <w:color w:val="000000"/>
        </w:rPr>
        <w:t>m</w:t>
      </w:r>
      <w:r>
        <w:rPr>
          <w:color w:val="000000"/>
        </w:rPr>
        <w:t>anagement within an elite sports environment</w:t>
      </w:r>
    </w:p>
    <w:p w14:paraId="61A219A0" w14:textId="77777777" w:rsidR="009B022C" w:rsidRDefault="009B022C">
      <w:pPr>
        <w:widowControl/>
        <w:ind w:left="720"/>
        <w:rPr>
          <w:color w:val="000000"/>
        </w:rPr>
      </w:pPr>
    </w:p>
    <w:p w14:paraId="22BDF554" w14:textId="77777777" w:rsidR="009B022C" w:rsidRDefault="00637DCA">
      <w:pPr>
        <w:widowControl/>
        <w:numPr>
          <w:ilvl w:val="0"/>
          <w:numId w:val="1"/>
        </w:numPr>
        <w:rPr>
          <w:color w:val="000000"/>
        </w:rPr>
      </w:pPr>
      <w:r>
        <w:rPr>
          <w:color w:val="000000"/>
        </w:rPr>
        <w:t>Comfortable in dealing with people at different levels and able to maintain a high level of professionalism at all times.</w:t>
      </w:r>
    </w:p>
    <w:p w14:paraId="6C796810" w14:textId="77777777" w:rsidR="009B022C" w:rsidRDefault="009B022C">
      <w:pPr>
        <w:widowControl/>
        <w:ind w:left="720"/>
        <w:rPr>
          <w:color w:val="000000"/>
        </w:rPr>
      </w:pPr>
    </w:p>
    <w:p w14:paraId="089A11C5" w14:textId="77777777" w:rsidR="009B022C" w:rsidRDefault="00637DCA">
      <w:pPr>
        <w:widowControl/>
        <w:numPr>
          <w:ilvl w:val="0"/>
          <w:numId w:val="1"/>
        </w:numPr>
        <w:rPr>
          <w:color w:val="000000"/>
        </w:rPr>
      </w:pPr>
      <w:r>
        <w:rPr>
          <w:color w:val="000000"/>
        </w:rPr>
        <w:lastRenderedPageBreak/>
        <w:t>Able to lead a team through consultation and cooperation, and at the same time achieving the highest quality results.</w:t>
      </w:r>
    </w:p>
    <w:p w14:paraId="19A87209" w14:textId="77777777" w:rsidR="009B022C" w:rsidRDefault="009B022C">
      <w:pPr>
        <w:widowControl/>
        <w:ind w:left="720"/>
        <w:rPr>
          <w:color w:val="000000"/>
        </w:rPr>
      </w:pPr>
    </w:p>
    <w:p w14:paraId="6E2B70F9" w14:textId="77777777" w:rsidR="009B022C" w:rsidRDefault="00637DCA">
      <w:pPr>
        <w:widowControl/>
        <w:numPr>
          <w:ilvl w:val="0"/>
          <w:numId w:val="1"/>
        </w:numPr>
        <w:rPr>
          <w:color w:val="000000"/>
        </w:rPr>
      </w:pPr>
      <w:r>
        <w:rPr>
          <w:color w:val="000000"/>
        </w:rPr>
        <w:t>Able to represent Harrogate Town AFC positively at all times and portray an image to internal and external users of the Academy that promotes enhances the academy’s reputation.</w:t>
      </w:r>
    </w:p>
    <w:p w14:paraId="1399F905" w14:textId="77777777" w:rsidR="009B022C" w:rsidRDefault="009B022C">
      <w:pPr>
        <w:widowControl/>
        <w:ind w:left="720"/>
        <w:rPr>
          <w:color w:val="000000"/>
        </w:rPr>
      </w:pPr>
    </w:p>
    <w:p w14:paraId="14F2F256" w14:textId="77777777" w:rsidR="009B022C" w:rsidRDefault="00637DCA">
      <w:pPr>
        <w:widowControl/>
        <w:numPr>
          <w:ilvl w:val="0"/>
          <w:numId w:val="1"/>
        </w:numPr>
        <w:rPr>
          <w:color w:val="000000"/>
        </w:rPr>
      </w:pPr>
      <w:r>
        <w:rPr>
          <w:color w:val="000000"/>
        </w:rPr>
        <w:t>To understand and be committed to equality and diversity and to respect others’ values and beliefs and treats other with dignity and respect.</w:t>
      </w:r>
    </w:p>
    <w:p w14:paraId="47478597" w14:textId="77777777" w:rsidR="009B022C" w:rsidRDefault="009B022C">
      <w:pPr>
        <w:widowControl/>
        <w:ind w:left="720"/>
        <w:rPr>
          <w:color w:val="000000"/>
        </w:rPr>
      </w:pPr>
    </w:p>
    <w:p w14:paraId="1DDCBC1D" w14:textId="77777777" w:rsidR="009B022C" w:rsidRDefault="00637DCA">
      <w:pPr>
        <w:widowControl/>
        <w:numPr>
          <w:ilvl w:val="0"/>
          <w:numId w:val="1"/>
        </w:numPr>
        <w:spacing w:after="55"/>
        <w:rPr>
          <w:color w:val="000000"/>
        </w:rPr>
      </w:pPr>
      <w:r>
        <w:rPr>
          <w:color w:val="000000"/>
        </w:rPr>
        <w:t>To understand and be committed to Harrogate Town AFC’s mission and values.</w:t>
      </w:r>
    </w:p>
    <w:p w14:paraId="3226D0AD" w14:textId="0D6EF59C" w:rsidR="00E971D7" w:rsidRPr="00443B7D" w:rsidRDefault="00E971D7" w:rsidP="00E971D7">
      <w:pPr>
        <w:widowControl/>
        <w:spacing w:before="100" w:beforeAutospacing="1" w:after="100" w:afterAutospacing="1" w:line="315" w:lineRule="atLeast"/>
        <w:rPr>
          <w:rFonts w:asciiTheme="minorHAnsi" w:hAnsiTheme="minorHAnsi" w:cstheme="minorHAnsi"/>
          <w:b/>
          <w:color w:val="000000"/>
          <w:u w:val="single"/>
          <w:lang w:val="en" w:eastAsia="en-US" w:bidi="ar-SA"/>
        </w:rPr>
      </w:pPr>
      <w:r w:rsidRPr="00443B7D">
        <w:rPr>
          <w:rFonts w:asciiTheme="minorHAnsi" w:hAnsiTheme="minorHAnsi" w:cstheme="minorHAnsi"/>
          <w:b/>
          <w:color w:val="000000"/>
          <w:u w:val="single"/>
          <w:lang w:val="en" w:eastAsia="en-US" w:bidi="ar-SA"/>
        </w:rPr>
        <w:t xml:space="preserve">Safeguarding </w:t>
      </w:r>
    </w:p>
    <w:p w14:paraId="16204EF9" w14:textId="77777777" w:rsidR="00E971D7" w:rsidRPr="00443B7D" w:rsidRDefault="00E971D7" w:rsidP="00E971D7">
      <w:pPr>
        <w:widowControl/>
        <w:numPr>
          <w:ilvl w:val="0"/>
          <w:numId w:val="6"/>
        </w:numPr>
        <w:spacing w:before="5" w:after="160" w:line="259" w:lineRule="auto"/>
        <w:rPr>
          <w:rFonts w:asciiTheme="minorHAnsi" w:eastAsia="Times New Roman" w:hAnsiTheme="minorHAnsi" w:cstheme="minorHAnsi"/>
        </w:rPr>
      </w:pPr>
      <w:r w:rsidRPr="00443B7D">
        <w:rPr>
          <w:rFonts w:asciiTheme="minorHAnsi" w:eastAsia="Times New Roman" w:hAnsiTheme="minorHAnsi" w:cstheme="minorHAnsi"/>
        </w:rPr>
        <w:t>Harrogate Town is committed to safeguarding, and the safeguarding of all people associated with the Football Club.</w:t>
      </w:r>
    </w:p>
    <w:p w14:paraId="70825CED" w14:textId="77777777" w:rsidR="00E971D7" w:rsidRPr="00443B7D" w:rsidRDefault="00E971D7" w:rsidP="00E971D7">
      <w:pPr>
        <w:spacing w:before="5"/>
        <w:ind w:left="720"/>
        <w:rPr>
          <w:rFonts w:asciiTheme="minorHAnsi" w:eastAsia="Times New Roman" w:hAnsiTheme="minorHAnsi" w:cstheme="minorHAnsi"/>
        </w:rPr>
      </w:pPr>
    </w:p>
    <w:p w14:paraId="5CB1D43E" w14:textId="34304402" w:rsidR="002546FF" w:rsidRDefault="00E971D7" w:rsidP="002546FF">
      <w:pPr>
        <w:widowControl/>
        <w:numPr>
          <w:ilvl w:val="0"/>
          <w:numId w:val="6"/>
        </w:numPr>
        <w:spacing w:after="160" w:line="259" w:lineRule="auto"/>
        <w:contextualSpacing/>
        <w:rPr>
          <w:rFonts w:asciiTheme="minorHAnsi" w:hAnsiTheme="minorHAnsi" w:cstheme="minorHAnsi"/>
          <w:lang w:eastAsia="en-US" w:bidi="ar-SA"/>
        </w:rPr>
      </w:pPr>
      <w:r w:rsidRPr="00443B7D">
        <w:rPr>
          <w:rFonts w:asciiTheme="minorHAnsi" w:hAnsiTheme="minorHAnsi" w:cstheme="minorHAnsi"/>
          <w:lang w:eastAsia="en-US" w:bidi="ar-SA"/>
        </w:rPr>
        <w:t>All employees must have an understanding of the clubs safeguarding and anti-discrimination policies and procedures and put these into practice in the workplace. To enable this all employees must undertake the required training as directed by their line manager.</w:t>
      </w:r>
    </w:p>
    <w:p w14:paraId="755004ED" w14:textId="77777777" w:rsidR="002546FF" w:rsidRDefault="002546FF" w:rsidP="002546FF">
      <w:pPr>
        <w:pStyle w:val="ListParagraph"/>
        <w:rPr>
          <w:rFonts w:asciiTheme="minorHAnsi" w:hAnsiTheme="minorHAnsi" w:cstheme="minorHAnsi"/>
          <w:lang w:eastAsia="en-US" w:bidi="ar-SA"/>
        </w:rPr>
      </w:pPr>
    </w:p>
    <w:p w14:paraId="370927FE" w14:textId="75408843" w:rsidR="002546FF" w:rsidRPr="002546FF" w:rsidRDefault="002546FF" w:rsidP="002546FF">
      <w:pPr>
        <w:widowControl/>
        <w:spacing w:after="160" w:line="259" w:lineRule="auto"/>
        <w:contextualSpacing/>
        <w:rPr>
          <w:rFonts w:asciiTheme="minorHAnsi" w:hAnsiTheme="minorHAnsi" w:cstheme="minorHAnsi"/>
          <w:lang w:eastAsia="en-US" w:bidi="ar-SA"/>
        </w:rPr>
      </w:pPr>
      <w:r>
        <w:rPr>
          <w:rFonts w:asciiTheme="minorHAnsi" w:hAnsiTheme="minorHAnsi" w:cstheme="minorHAnsi"/>
          <w:lang w:eastAsia="en-US" w:bidi="ar-SA"/>
        </w:rPr>
        <w:t xml:space="preserve">If you have seen the job advertised </w:t>
      </w:r>
      <w:r w:rsidR="007D0917">
        <w:rPr>
          <w:rFonts w:asciiTheme="minorHAnsi" w:hAnsiTheme="minorHAnsi" w:cstheme="minorHAnsi"/>
          <w:lang w:eastAsia="en-US" w:bidi="ar-SA"/>
        </w:rPr>
        <w:t xml:space="preserve">on a different platform than iRecuit please email </w:t>
      </w:r>
      <w:r w:rsidR="00D16ECF">
        <w:rPr>
          <w:rFonts w:asciiTheme="minorHAnsi" w:hAnsiTheme="minorHAnsi" w:cstheme="minorHAnsi"/>
          <w:lang w:eastAsia="en-US" w:bidi="ar-SA"/>
        </w:rPr>
        <w:t xml:space="preserve">the attached application form and send it to </w:t>
      </w:r>
      <w:hyperlink r:id="rId8" w:history="1">
        <w:r w:rsidR="00D16ECF" w:rsidRPr="00C761F9">
          <w:rPr>
            <w:rStyle w:val="Hyperlink"/>
            <w:rFonts w:asciiTheme="minorHAnsi" w:hAnsiTheme="minorHAnsi" w:cstheme="minorHAnsi"/>
            <w:lang w:eastAsia="en-US" w:bidi="ar-SA"/>
          </w:rPr>
          <w:t>richardjones@harrogatetownafc.com</w:t>
        </w:r>
      </w:hyperlink>
      <w:r w:rsidR="00D16ECF">
        <w:rPr>
          <w:rFonts w:asciiTheme="minorHAnsi" w:hAnsiTheme="minorHAnsi" w:cstheme="minorHAnsi"/>
          <w:lang w:eastAsia="en-US" w:bidi="ar-SA"/>
        </w:rPr>
        <w:t xml:space="preserve"> (Academy Manager) with </w:t>
      </w:r>
      <w:hyperlink r:id="rId9" w:history="1">
        <w:r w:rsidR="00D16ECF" w:rsidRPr="00C761F9">
          <w:rPr>
            <w:rStyle w:val="Hyperlink"/>
            <w:rFonts w:asciiTheme="minorHAnsi" w:hAnsiTheme="minorHAnsi" w:cstheme="minorHAnsi"/>
            <w:lang w:eastAsia="en-US" w:bidi="ar-SA"/>
          </w:rPr>
          <w:t>daveriley@harrogatetownafc.com</w:t>
        </w:r>
      </w:hyperlink>
      <w:r w:rsidR="00D16ECF">
        <w:rPr>
          <w:rFonts w:asciiTheme="minorHAnsi" w:hAnsiTheme="minorHAnsi" w:cstheme="minorHAnsi"/>
          <w:lang w:eastAsia="en-US" w:bidi="ar-SA"/>
        </w:rPr>
        <w:t xml:space="preserve"> (Operations Director) </w:t>
      </w:r>
      <w:proofErr w:type="spellStart"/>
      <w:r w:rsidR="00D16ECF">
        <w:rPr>
          <w:rFonts w:asciiTheme="minorHAnsi" w:hAnsiTheme="minorHAnsi" w:cstheme="minorHAnsi"/>
          <w:lang w:eastAsia="en-US" w:bidi="ar-SA"/>
        </w:rPr>
        <w:t>CC’d</w:t>
      </w:r>
      <w:proofErr w:type="spellEnd"/>
      <w:r w:rsidR="00D16ECF">
        <w:rPr>
          <w:rFonts w:asciiTheme="minorHAnsi" w:hAnsiTheme="minorHAnsi" w:cstheme="minorHAnsi"/>
          <w:lang w:eastAsia="en-US" w:bidi="ar-SA"/>
        </w:rPr>
        <w:t xml:space="preserve"> in. </w:t>
      </w:r>
    </w:p>
    <w:p w14:paraId="7A40E453" w14:textId="2D019E68" w:rsidR="009B022C" w:rsidRDefault="009B022C" w:rsidP="00E971D7">
      <w:pPr>
        <w:widowControl/>
        <w:spacing w:before="280" w:after="280"/>
      </w:pPr>
    </w:p>
    <w:sectPr w:rsidR="009B022C">
      <w:headerReference w:type="default" r:id="rId10"/>
      <w:pgSz w:w="1191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745EA" w14:textId="77777777" w:rsidR="00EA1B50" w:rsidRDefault="00EA1B50">
      <w:r>
        <w:separator/>
      </w:r>
    </w:p>
  </w:endnote>
  <w:endnote w:type="continuationSeparator" w:id="0">
    <w:p w14:paraId="7C6A867B" w14:textId="77777777" w:rsidR="00EA1B50" w:rsidRDefault="00EA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B446C" w14:textId="77777777" w:rsidR="00EA1B50" w:rsidRDefault="00EA1B50">
      <w:r>
        <w:separator/>
      </w:r>
    </w:p>
  </w:footnote>
  <w:footnote w:type="continuationSeparator" w:id="0">
    <w:p w14:paraId="25FF6B8B" w14:textId="77777777" w:rsidR="00EA1B50" w:rsidRDefault="00EA1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28BF" w14:textId="77777777" w:rsidR="009C5043" w:rsidRDefault="009C504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B586CC6" wp14:editId="4A08C98F">
          <wp:simplePos x="0" y="0"/>
          <wp:positionH relativeFrom="column">
            <wp:posOffset>5609590</wp:posOffset>
          </wp:positionH>
          <wp:positionV relativeFrom="paragraph">
            <wp:posOffset>-348615</wp:posOffset>
          </wp:positionV>
          <wp:extent cx="723900" cy="723900"/>
          <wp:effectExtent l="0" t="0" r="0" b="0"/>
          <wp:wrapSquare wrapText="bothSides" distT="0" distB="0" distL="114300" distR="114300"/>
          <wp:docPr id="2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2FD5"/>
    <w:multiLevelType w:val="multilevel"/>
    <w:tmpl w:val="6676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20233"/>
    <w:multiLevelType w:val="multilevel"/>
    <w:tmpl w:val="237825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6AC049B"/>
    <w:multiLevelType w:val="multilevel"/>
    <w:tmpl w:val="D8EA4288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6F4572"/>
    <w:multiLevelType w:val="multilevel"/>
    <w:tmpl w:val="BE80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1D21AD"/>
    <w:multiLevelType w:val="hybridMultilevel"/>
    <w:tmpl w:val="5E462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A4733"/>
    <w:multiLevelType w:val="multilevel"/>
    <w:tmpl w:val="86F0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094039"/>
    <w:multiLevelType w:val="multilevel"/>
    <w:tmpl w:val="2662D80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8706FE0"/>
    <w:multiLevelType w:val="multilevel"/>
    <w:tmpl w:val="8DFA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8106AC"/>
    <w:multiLevelType w:val="multilevel"/>
    <w:tmpl w:val="2B70C4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2CE1638"/>
    <w:multiLevelType w:val="multilevel"/>
    <w:tmpl w:val="411408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24070132">
    <w:abstractNumId w:val="6"/>
  </w:num>
  <w:num w:numId="2" w16cid:durableId="1574461461">
    <w:abstractNumId w:val="1"/>
  </w:num>
  <w:num w:numId="3" w16cid:durableId="571891757">
    <w:abstractNumId w:val="9"/>
  </w:num>
  <w:num w:numId="4" w16cid:durableId="81881197">
    <w:abstractNumId w:val="2"/>
  </w:num>
  <w:num w:numId="5" w16cid:durableId="1293097814">
    <w:abstractNumId w:val="8"/>
  </w:num>
  <w:num w:numId="6" w16cid:durableId="1938632961">
    <w:abstractNumId w:val="3"/>
  </w:num>
  <w:num w:numId="7" w16cid:durableId="413280478">
    <w:abstractNumId w:val="4"/>
  </w:num>
  <w:num w:numId="8" w16cid:durableId="337198692">
    <w:abstractNumId w:val="5"/>
  </w:num>
  <w:num w:numId="9" w16cid:durableId="141779471">
    <w:abstractNumId w:val="7"/>
  </w:num>
  <w:num w:numId="10" w16cid:durableId="1540556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22C"/>
    <w:rsid w:val="00100FCC"/>
    <w:rsid w:val="00124C6B"/>
    <w:rsid w:val="002546FF"/>
    <w:rsid w:val="002A7899"/>
    <w:rsid w:val="002C3C62"/>
    <w:rsid w:val="002E6BED"/>
    <w:rsid w:val="0033464E"/>
    <w:rsid w:val="0037154D"/>
    <w:rsid w:val="003940B2"/>
    <w:rsid w:val="00473E13"/>
    <w:rsid w:val="00475358"/>
    <w:rsid w:val="0051197A"/>
    <w:rsid w:val="00527B2F"/>
    <w:rsid w:val="00537AFD"/>
    <w:rsid w:val="00574F96"/>
    <w:rsid w:val="005849AB"/>
    <w:rsid w:val="005E1AD1"/>
    <w:rsid w:val="005E5739"/>
    <w:rsid w:val="005F0402"/>
    <w:rsid w:val="00616639"/>
    <w:rsid w:val="00637DCA"/>
    <w:rsid w:val="00673F6E"/>
    <w:rsid w:val="006C78B3"/>
    <w:rsid w:val="00700791"/>
    <w:rsid w:val="007C0D14"/>
    <w:rsid w:val="007D0917"/>
    <w:rsid w:val="00860AC6"/>
    <w:rsid w:val="0088125A"/>
    <w:rsid w:val="008A615D"/>
    <w:rsid w:val="008C4925"/>
    <w:rsid w:val="00982A36"/>
    <w:rsid w:val="009959B0"/>
    <w:rsid w:val="009A43C9"/>
    <w:rsid w:val="009B022C"/>
    <w:rsid w:val="009C5043"/>
    <w:rsid w:val="00A037E8"/>
    <w:rsid w:val="00A503C7"/>
    <w:rsid w:val="00A53362"/>
    <w:rsid w:val="00AA6C83"/>
    <w:rsid w:val="00AD412B"/>
    <w:rsid w:val="00B27A03"/>
    <w:rsid w:val="00B30A09"/>
    <w:rsid w:val="00B56950"/>
    <w:rsid w:val="00B7284D"/>
    <w:rsid w:val="00CA13BE"/>
    <w:rsid w:val="00CA5391"/>
    <w:rsid w:val="00CD15FB"/>
    <w:rsid w:val="00CD306E"/>
    <w:rsid w:val="00D16ECF"/>
    <w:rsid w:val="00D55D8C"/>
    <w:rsid w:val="00DB2076"/>
    <w:rsid w:val="00E90E98"/>
    <w:rsid w:val="00E971D7"/>
    <w:rsid w:val="00EA1B50"/>
    <w:rsid w:val="00EB6713"/>
    <w:rsid w:val="00ED1DA8"/>
    <w:rsid w:val="00F9375A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39963"/>
  <w15:docId w15:val="{15ACAE8B-4EF4-4900-8DC8-56B6C50D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399"/>
    <w:rPr>
      <w:lang w:val="en-GB" w:bidi="en-GB"/>
    </w:rPr>
  </w:style>
  <w:style w:type="paragraph" w:styleId="Heading1">
    <w:name w:val="heading 1"/>
    <w:basedOn w:val="Normal"/>
    <w:uiPriority w:val="9"/>
    <w:qFormat/>
    <w:pPr>
      <w:spacing w:before="51"/>
      <w:ind w:left="4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1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777E84"/>
    <w:rPr>
      <w:color w:val="0000FF" w:themeColor="hyperlink"/>
      <w:u w:val="single"/>
    </w:rPr>
  </w:style>
  <w:style w:type="table" w:styleId="TableGrid">
    <w:name w:val="Table Grid"/>
    <w:basedOn w:val="TableNormal"/>
    <w:rsid w:val="00C61399"/>
    <w:pPr>
      <w:widowControl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1D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DE7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601D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DE7"/>
    <w:rPr>
      <w:rFonts w:ascii="Calibri" w:eastAsia="Calibri" w:hAnsi="Calibri" w:cs="Calibri"/>
      <w:lang w:val="en-GB" w:eastAsia="en-GB" w:bidi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D16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jones@harrogatetownaf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veriley@harrogatetownaf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ugtitqrJ4arb2+hUPzeteowejA==">AMUW2mXIax2MEd4SCWJpyPCHRz0iScr0dQTHQpYVVyeWWKm3lRkPJIBiIQ1OSYuOtldkbOvxCScJ9ZJd/trrfSfOhMEP1afeU/chgfM0K6DPp5J666J12oAZN6XIK9PPOkchvbbMkYnG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--------------------</dc:creator>
  <cp:lastModifiedBy>Richard Jones</cp:lastModifiedBy>
  <cp:revision>43</cp:revision>
  <dcterms:created xsi:type="dcterms:W3CDTF">2021-08-20T14:14:00Z</dcterms:created>
  <dcterms:modified xsi:type="dcterms:W3CDTF">2024-03-11T11:02:00Z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2019-06-28T00:00:00Z</vt:filetime>
  </property>
</Properties>
</file>